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Times New Roman"/>
          <w:sz w:val="28"/>
        </w:rPr>
        <w:t>The Digital trust(and how it was broken)</w:t>
        <w:br/>
        <w:t>By Mawia Maithya</w:t>
      </w:r>
    </w:p>
    <w:p/>
    <w:p>
      <w:r>
        <w:rPr>
          <w:rFonts w:ascii="Times New Roman" w:hAnsi="Times New Roman" w:eastAsia="Times New Roman"/>
          <w:sz w:val="24"/>
        </w:rPr>
        <w:t>In this civic space, where truths take flight,</w:t>
      </w:r>
    </w:p>
    <w:p>
      <w:r>
        <w:rPr>
          <w:rFonts w:ascii="Times New Roman" w:hAnsi="Times New Roman" w:eastAsia="Times New Roman"/>
          <w:sz w:val="24"/>
        </w:rPr>
        <w:t>We gather, we organize, we shine a light.</w:t>
      </w:r>
    </w:p>
    <w:p>
      <w:r>
        <w:rPr>
          <w:rFonts w:ascii="Times New Roman" w:hAnsi="Times New Roman" w:eastAsia="Times New Roman"/>
          <w:sz w:val="24"/>
        </w:rPr>
        <w:t>But in this network, wide and deep,</w:t>
      </w:r>
    </w:p>
    <w:p>
      <w:r>
        <w:rPr>
          <w:rFonts w:ascii="Times New Roman" w:hAnsi="Times New Roman" w:eastAsia="Times New Roman"/>
          <w:sz w:val="24"/>
        </w:rPr>
        <w:t>A sacred vow we all must keep.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The Act of 2019 stands tall and clear,</w:t>
      </w:r>
    </w:p>
    <w:p>
      <w:r>
        <w:rPr>
          <w:rFonts w:ascii="Times New Roman" w:hAnsi="Times New Roman" w:eastAsia="Times New Roman"/>
          <w:sz w:val="24"/>
        </w:rPr>
        <w:t>To calm the digital doubt and fear.</w:t>
      </w:r>
    </w:p>
    <w:p>
      <w:r>
        <w:rPr>
          <w:rFonts w:ascii="Times New Roman" w:hAnsi="Times New Roman" w:eastAsia="Times New Roman"/>
          <w:sz w:val="24"/>
        </w:rPr>
        <w:t>It's more than just a legal plea,</w:t>
      </w:r>
    </w:p>
    <w:p>
      <w:r>
        <w:rPr>
          <w:rFonts w:ascii="Times New Roman" w:hAnsi="Times New Roman" w:eastAsia="Times New Roman"/>
          <w:sz w:val="24"/>
        </w:rPr>
        <w:t>It's about the rights of you and me.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For every name and every voice,</w:t>
      </w:r>
    </w:p>
    <w:p>
      <w:r>
        <w:rPr>
          <w:rFonts w:ascii="Times New Roman" w:hAnsi="Times New Roman" w:eastAsia="Times New Roman"/>
          <w:sz w:val="24"/>
        </w:rPr>
        <w:t>We're given a reason, we're given a choice.</w:t>
      </w:r>
    </w:p>
    <w:p>
      <w:r>
        <w:rPr>
          <w:rFonts w:ascii="Times New Roman" w:hAnsi="Times New Roman" w:eastAsia="Times New Roman"/>
          <w:sz w:val="24"/>
        </w:rPr>
        <w:t>Your data's not for just any hand,</w:t>
      </w:r>
    </w:p>
    <w:p>
      <w:r>
        <w:rPr>
          <w:rFonts w:ascii="Times New Roman" w:hAnsi="Times New Roman" w:eastAsia="Times New Roman"/>
          <w:sz w:val="24"/>
        </w:rPr>
        <w:t>Across this digital, civic land.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So ask them why, before you share,</w:t>
      </w:r>
    </w:p>
    <w:p>
      <w:r>
        <w:rPr>
          <w:rFonts w:ascii="Times New Roman" w:hAnsi="Times New Roman" w:eastAsia="Times New Roman"/>
          <w:sz w:val="24"/>
        </w:rPr>
        <w:t>What is their purpose, their intent, their care?</w:t>
      </w:r>
    </w:p>
    <w:p>
      <w:r>
        <w:rPr>
          <w:rFonts w:ascii="Times New Roman" w:hAnsi="Times New Roman" w:eastAsia="Times New Roman"/>
          <w:sz w:val="24"/>
        </w:rPr>
        <w:t>For consent is the cornerstone we lay,</w:t>
      </w:r>
    </w:p>
    <w:p>
      <w:r>
        <w:rPr>
          <w:rFonts w:ascii="Times New Roman" w:hAnsi="Times New Roman" w:eastAsia="Times New Roman"/>
          <w:sz w:val="24"/>
        </w:rPr>
        <w:t>To hold their promise, come what may.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A guardian stands, the ODPC,</w:t>
      </w:r>
    </w:p>
    <w:p>
      <w:r>
        <w:rPr>
          <w:rFonts w:ascii="Times New Roman" w:hAnsi="Times New Roman" w:eastAsia="Times New Roman"/>
          <w:sz w:val="24"/>
        </w:rPr>
        <w:t>To ensure they handle it ethically.</w:t>
      </w:r>
    </w:p>
    <w:p>
      <w:r>
        <w:rPr>
          <w:rFonts w:ascii="Times New Roman" w:hAnsi="Times New Roman" w:eastAsia="Times New Roman"/>
          <w:sz w:val="24"/>
        </w:rPr>
        <w:t>If breaches happen, let them swiftly tell,</w:t>
      </w:r>
    </w:p>
    <w:p>
      <w:r>
        <w:rPr>
          <w:rFonts w:ascii="Times New Roman" w:hAnsi="Times New Roman" w:eastAsia="Times New Roman"/>
          <w:sz w:val="24"/>
        </w:rPr>
        <w:t>Within the hours, to break the spell.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Yet, who guards the guardians, we must ask,</w:t>
      </w:r>
    </w:p>
    <w:p>
      <w:r>
        <w:rPr>
          <w:rFonts w:ascii="Times New Roman" w:hAnsi="Times New Roman" w:eastAsia="Times New Roman"/>
          <w:sz w:val="24"/>
        </w:rPr>
        <w:t>When power dons a different mask?</w:t>
      </w:r>
    </w:p>
    <w:p>
      <w:r>
        <w:rPr>
          <w:rFonts w:ascii="Times New Roman" w:hAnsi="Times New Roman" w:eastAsia="Times New Roman"/>
          <w:sz w:val="24"/>
        </w:rPr>
        <w:t>For in the name of order, we have seen,</w:t>
      </w:r>
    </w:p>
    <w:p>
      <w:r>
        <w:rPr>
          <w:rFonts w:ascii="Times New Roman" w:hAnsi="Times New Roman" w:eastAsia="Times New Roman"/>
          <w:sz w:val="24"/>
        </w:rPr>
        <w:t>A twist in what these protections mean.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They craft new laws with a sweeping hand,</w:t>
      </w:r>
    </w:p>
    <w:p>
      <w:r>
        <w:rPr>
          <w:rFonts w:ascii="Times New Roman" w:hAnsi="Times New Roman" w:eastAsia="Times New Roman"/>
          <w:sz w:val="24"/>
        </w:rPr>
        <w:t>A surveillance net across the land.</w:t>
      </w:r>
    </w:p>
    <w:p>
      <w:r>
        <w:rPr>
          <w:rFonts w:ascii="Times New Roman" w:hAnsi="Times New Roman" w:eastAsia="Times New Roman"/>
          <w:sz w:val="24"/>
        </w:rPr>
        <w:t>To track the activist, to map the street,</w:t>
      </w:r>
    </w:p>
    <w:p>
      <w:r>
        <w:rPr>
          <w:rFonts w:ascii="Times New Roman" w:hAnsi="Times New Roman" w:eastAsia="Times New Roman"/>
          <w:sz w:val="24"/>
        </w:rPr>
        <w:t>To silence every dissent we meet.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They demand to know our online name,</w:t>
      </w:r>
    </w:p>
    <w:p>
      <w:r>
        <w:rPr>
          <w:rFonts w:ascii="Times New Roman" w:hAnsi="Times New Roman" w:eastAsia="Times New Roman"/>
          <w:sz w:val="24"/>
        </w:rPr>
        <w:t>And clip the wings of digital flame.</w:t>
      </w:r>
    </w:p>
    <w:p>
      <w:r>
        <w:rPr>
          <w:rFonts w:ascii="Times New Roman" w:hAnsi="Times New Roman" w:eastAsia="Times New Roman"/>
          <w:sz w:val="24"/>
        </w:rPr>
        <w:t>They share the data of those who fight,</w:t>
      </w:r>
    </w:p>
    <w:p>
      <w:r>
        <w:rPr>
          <w:rFonts w:ascii="Times New Roman" w:hAnsi="Times New Roman" w:eastAsia="Times New Roman"/>
          <w:sz w:val="24"/>
        </w:rPr>
        <w:t>Without a warrant, without a right.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The ones who marched, who raised a plea,</w:t>
      </w:r>
    </w:p>
    <w:p>
      <w:r>
        <w:rPr>
          <w:rFonts w:ascii="Times New Roman" w:hAnsi="Times New Roman" w:eastAsia="Times New Roman"/>
          <w:sz w:val="24"/>
        </w:rPr>
        <w:t>Found their location wasn't free.</w:t>
      </w:r>
    </w:p>
    <w:p>
      <w:r>
        <w:rPr>
          <w:rFonts w:ascii="Times New Roman" w:hAnsi="Times New Roman" w:eastAsia="Times New Roman"/>
          <w:sz w:val="24"/>
        </w:rPr>
        <w:t>Shared by the powerful, down the line,</w:t>
      </w:r>
    </w:p>
    <w:p>
      <w:r>
        <w:rPr>
          <w:rFonts w:ascii="Times New Roman" w:hAnsi="Times New Roman" w:eastAsia="Times New Roman"/>
          <w:sz w:val="24"/>
        </w:rPr>
        <w:t>A violation of the sacred sign.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When the state wants in, the rules can bend,</w:t>
      </w:r>
    </w:p>
    <w:p>
      <w:r>
        <w:rPr>
          <w:rFonts w:ascii="Times New Roman" w:hAnsi="Times New Roman" w:eastAsia="Times New Roman"/>
          <w:sz w:val="24"/>
        </w:rPr>
        <w:t>A convenient means to a convenient end.</w:t>
      </w:r>
    </w:p>
    <w:p>
      <w:r>
        <w:rPr>
          <w:rFonts w:ascii="Times New Roman" w:hAnsi="Times New Roman" w:eastAsia="Times New Roman"/>
          <w:sz w:val="24"/>
        </w:rPr>
        <w:t>A blanket pass for those in charge,</w:t>
      </w:r>
    </w:p>
    <w:p>
      <w:r>
        <w:rPr>
          <w:rFonts w:ascii="Times New Roman" w:hAnsi="Times New Roman" w:eastAsia="Times New Roman"/>
          <w:sz w:val="24"/>
        </w:rPr>
        <w:t>While our rights are left at large.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For one rule exists for you and me,</w:t>
      </w:r>
    </w:p>
    <w:p>
      <w:r>
        <w:rPr>
          <w:rFonts w:ascii="Times New Roman" w:hAnsi="Times New Roman" w:eastAsia="Times New Roman"/>
          <w:sz w:val="24"/>
        </w:rPr>
        <w:t>A different one for the authority.</w:t>
      </w:r>
    </w:p>
    <w:p>
      <w:r>
        <w:rPr>
          <w:rFonts w:ascii="Times New Roman" w:hAnsi="Times New Roman" w:eastAsia="Times New Roman"/>
          <w:sz w:val="24"/>
        </w:rPr>
        <w:t>A fine for a lender who oversteps the line,</w:t>
      </w:r>
    </w:p>
    <w:p>
      <w:r>
        <w:rPr>
          <w:rFonts w:ascii="Times New Roman" w:hAnsi="Times New Roman" w:eastAsia="Times New Roman"/>
          <w:sz w:val="24"/>
        </w:rPr>
        <w:t>But when the state does it, it's a different sign.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Policy without enforcement is just noise, we're told,</w:t>
      </w:r>
    </w:p>
    <w:p>
      <w:r>
        <w:rPr>
          <w:rFonts w:ascii="Times New Roman" w:hAnsi="Times New Roman" w:eastAsia="Times New Roman"/>
          <w:sz w:val="24"/>
        </w:rPr>
        <w:t>A game of double standards, a story bought and sold.</w:t>
      </w:r>
    </w:p>
    <w:p>
      <w:r>
        <w:rPr>
          <w:rFonts w:ascii="Times New Roman" w:hAnsi="Times New Roman" w:eastAsia="Times New Roman"/>
          <w:sz w:val="24"/>
        </w:rPr>
        <w:t>So, in our work for rights and what is right,</w:t>
      </w:r>
    </w:p>
    <w:p>
      <w:r>
        <w:rPr>
          <w:rFonts w:ascii="Times New Roman" w:hAnsi="Times New Roman" w:eastAsia="Times New Roman"/>
          <w:sz w:val="24"/>
        </w:rPr>
        <w:t>We must be watchful in the data light.</w:t>
      </w:r>
    </w:p>
    <w:p>
      <w:r>
        <w:rPr>
          <w:rFonts w:ascii="Times New Roman" w:hAnsi="Times New Roman" w:eastAsia="Times New Roman"/>
          <w:sz w:val="24"/>
        </w:rPr>
      </w:r>
    </w:p>
    <w:p>
      <w:r>
        <w:rPr>
          <w:rFonts w:ascii="Times New Roman" w:hAnsi="Times New Roman" w:eastAsia="Times New Roman"/>
          <w:sz w:val="24"/>
        </w:rPr>
        <w:t>Protecting dignity in every space,</w:t>
      </w:r>
    </w:p>
    <w:p>
      <w:r>
        <w:rPr>
          <w:rFonts w:ascii="Times New Roman" w:hAnsi="Times New Roman" w:eastAsia="Times New Roman"/>
          <w:sz w:val="24"/>
        </w:rPr>
        <w:t>And holding power, in its place.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